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E6" w:rsidRDefault="00F41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F5086" w:rsidRPr="00FD790D" w:rsidTr="00FD790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9F5086" w:rsidRPr="00F416E6" w:rsidRDefault="009F5086" w:rsidP="009F50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416E6">
              <w:rPr>
                <w:rFonts w:ascii="Arial" w:hAnsi="Arial" w:cs="Arial"/>
                <w:b/>
                <w:sz w:val="28"/>
                <w:szCs w:val="28"/>
              </w:rPr>
              <w:t>Disclosure and Barring Service (DBS) Checks</w:t>
            </w:r>
            <w:r w:rsidR="00FD790D" w:rsidRPr="00F4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416E6">
              <w:rPr>
                <w:rFonts w:ascii="Arial" w:hAnsi="Arial" w:cs="Arial"/>
                <w:b/>
                <w:sz w:val="28"/>
                <w:szCs w:val="28"/>
              </w:rPr>
              <w:t>Consent Form</w:t>
            </w: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9F5086">
        <w:tc>
          <w:tcPr>
            <w:tcW w:w="2943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Volunteer’s Name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D00B43">
        <w:trPr>
          <w:trHeight w:val="1507"/>
        </w:trPr>
        <w:tc>
          <w:tcPr>
            <w:tcW w:w="2943" w:type="dxa"/>
          </w:tcPr>
          <w:p w:rsidR="0039204D" w:rsidRPr="00FD790D" w:rsidRDefault="009F5086" w:rsidP="00D00B43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A</w:t>
            </w:r>
            <w:r w:rsidR="00D00B43" w:rsidRPr="00FD790D">
              <w:rPr>
                <w:rFonts w:ascii="Arial" w:hAnsi="Arial" w:cs="Arial"/>
                <w:sz w:val="24"/>
                <w:szCs w:val="24"/>
              </w:rPr>
              <w:t>d</w:t>
            </w:r>
            <w:r w:rsidRPr="00FD790D">
              <w:rPr>
                <w:rFonts w:ascii="Arial" w:hAnsi="Arial" w:cs="Arial"/>
                <w:sz w:val="24"/>
                <w:szCs w:val="24"/>
              </w:rPr>
              <w:t>dress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299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04D" w:rsidRPr="00FD790D" w:rsidTr="009F5086">
        <w:tc>
          <w:tcPr>
            <w:tcW w:w="2943" w:type="dxa"/>
          </w:tcPr>
          <w:p w:rsidR="0039204D" w:rsidRPr="00FD790D" w:rsidRDefault="0039204D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Date of Birth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DC0104" w:rsidRPr="00FD790D" w:rsidRDefault="00DC0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F46" w:rsidRPr="00FD790D" w:rsidRDefault="007E7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39204D" w:rsidRPr="00FD790D" w:rsidRDefault="003920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9F5086">
        <w:tc>
          <w:tcPr>
            <w:tcW w:w="2943" w:type="dxa"/>
          </w:tcPr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DC0104" w:rsidRPr="00FD790D" w:rsidRDefault="00DC0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9F5086">
        <w:tc>
          <w:tcPr>
            <w:tcW w:w="2943" w:type="dxa"/>
          </w:tcPr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E mail address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DC0104" w:rsidRPr="00FD790D" w:rsidRDefault="00DC0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1602" w:rsidRPr="00FD790D" w:rsidRDefault="00431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28C" w:rsidRPr="00FD790D" w:rsidTr="009F5086">
        <w:tc>
          <w:tcPr>
            <w:tcW w:w="2943" w:type="dxa"/>
          </w:tcPr>
          <w:p w:rsidR="0055328C" w:rsidRDefault="0055328C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Date Registered with the Update Service</w:t>
            </w:r>
          </w:p>
          <w:p w:rsidR="00F416E6" w:rsidRPr="00FD790D" w:rsidRDefault="00F41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328C" w:rsidRPr="00FD790D" w:rsidRDefault="005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9F5086">
        <w:tc>
          <w:tcPr>
            <w:tcW w:w="2943" w:type="dxa"/>
          </w:tcPr>
          <w:p w:rsidR="009F5086" w:rsidRDefault="009F5086" w:rsidP="0055328C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 xml:space="preserve">DBS </w:t>
            </w:r>
            <w:r w:rsidR="00FB32DB" w:rsidRPr="00FD790D">
              <w:rPr>
                <w:rFonts w:ascii="Arial" w:hAnsi="Arial" w:cs="Arial"/>
                <w:sz w:val="24"/>
                <w:szCs w:val="24"/>
              </w:rPr>
              <w:t xml:space="preserve">Certificate </w:t>
            </w:r>
            <w:r w:rsidRPr="00FD790D">
              <w:rPr>
                <w:rFonts w:ascii="Arial" w:hAnsi="Arial" w:cs="Arial"/>
                <w:sz w:val="24"/>
                <w:szCs w:val="24"/>
              </w:rPr>
              <w:t>Number</w:t>
            </w:r>
          </w:p>
          <w:p w:rsidR="00FD790D" w:rsidRPr="00FD790D" w:rsidRDefault="00FD790D" w:rsidP="005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086" w:rsidRPr="00FD790D" w:rsidTr="00431602">
        <w:tc>
          <w:tcPr>
            <w:tcW w:w="9242" w:type="dxa"/>
            <w:gridSpan w:val="2"/>
          </w:tcPr>
          <w:p w:rsidR="009F5086" w:rsidRPr="00FD790D" w:rsidRDefault="009F5086" w:rsidP="00F4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I have joined the Update Service and I give permission for</w:t>
            </w:r>
            <w:r w:rsidR="007E7F46" w:rsidRP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90D" w:rsidRPr="00FD790D">
              <w:rPr>
                <w:rFonts w:ascii="Arial" w:hAnsi="Arial" w:cs="Arial"/>
                <w:b/>
                <w:sz w:val="24"/>
                <w:szCs w:val="24"/>
              </w:rPr>
              <w:t>Help in Thursley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FD790D">
              <w:rPr>
                <w:rFonts w:ascii="Arial" w:hAnsi="Arial" w:cs="Arial"/>
                <w:sz w:val="24"/>
                <w:szCs w:val="24"/>
              </w:rPr>
              <w:t>o check my current status</w:t>
            </w:r>
            <w:r w:rsidR="00431602" w:rsidRPr="00FD790D">
              <w:rPr>
                <w:rFonts w:ascii="Arial" w:hAnsi="Arial" w:cs="Arial"/>
                <w:sz w:val="24"/>
                <w:szCs w:val="24"/>
              </w:rPr>
              <w:t xml:space="preserve"> when the committee deem necessary</w:t>
            </w:r>
          </w:p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16" w:rsidRPr="00FD790D" w:rsidTr="009F5086">
        <w:tc>
          <w:tcPr>
            <w:tcW w:w="2943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Signature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C2F" w:rsidRPr="00FD790D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775C2F" w:rsidRPr="00FD790D" w:rsidRDefault="00775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9F5086" w:rsidRPr="00FD790D" w:rsidRDefault="009F5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79E" w:rsidRPr="00FD790D" w:rsidTr="009F5086">
        <w:tc>
          <w:tcPr>
            <w:tcW w:w="2943" w:type="dxa"/>
          </w:tcPr>
          <w:p w:rsidR="0052479E" w:rsidRPr="00FD790D" w:rsidRDefault="0052479E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Date</w:t>
            </w:r>
            <w:r w:rsidR="00FD790D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  <w:p w:rsidR="0052479E" w:rsidRPr="00FD790D" w:rsidRDefault="00524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52479E" w:rsidRPr="00FD790D" w:rsidRDefault="00524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D27" w:rsidRPr="00FD790D" w:rsidTr="009F5086">
        <w:tc>
          <w:tcPr>
            <w:tcW w:w="2943" w:type="dxa"/>
          </w:tcPr>
          <w:p w:rsidR="00303D27" w:rsidRDefault="00303D27" w:rsidP="0055328C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Date Certificate seen and by whom</w:t>
            </w:r>
          </w:p>
          <w:p w:rsidR="00F416E6" w:rsidRPr="00FD790D" w:rsidRDefault="00F416E6" w:rsidP="005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303D27" w:rsidRPr="00FD790D" w:rsidRDefault="00303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D27" w:rsidRPr="00FD790D" w:rsidTr="009F5086">
        <w:tc>
          <w:tcPr>
            <w:tcW w:w="2943" w:type="dxa"/>
          </w:tcPr>
          <w:p w:rsidR="00303D27" w:rsidRPr="00FD790D" w:rsidRDefault="00303D27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Certificate Clear</w:t>
            </w:r>
          </w:p>
          <w:p w:rsidR="00775C2F" w:rsidRPr="00FD790D" w:rsidRDefault="00775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D27" w:rsidRPr="00FD790D" w:rsidRDefault="00303D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303D27" w:rsidRPr="00FD790D" w:rsidRDefault="00303D27">
            <w:pPr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 xml:space="preserve">Yes    No       </w:t>
            </w:r>
            <w:r w:rsidR="00FD790D">
              <w:rPr>
                <w:rFonts w:ascii="Arial" w:hAnsi="Arial" w:cs="Arial"/>
                <w:sz w:val="24"/>
                <w:szCs w:val="24"/>
              </w:rPr>
              <w:t>(</w:t>
            </w:r>
            <w:r w:rsidRPr="00FD790D">
              <w:rPr>
                <w:rFonts w:ascii="Arial" w:hAnsi="Arial" w:cs="Arial"/>
                <w:sz w:val="24"/>
                <w:szCs w:val="24"/>
              </w:rPr>
              <w:t>If not clear</w:t>
            </w:r>
            <w:r w:rsidR="00D00B43" w:rsidRPr="00FD79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790D">
              <w:rPr>
                <w:rFonts w:ascii="Arial" w:hAnsi="Arial" w:cs="Arial"/>
                <w:sz w:val="24"/>
                <w:szCs w:val="24"/>
              </w:rPr>
              <w:t>take copy with volunteers permission and attach</w:t>
            </w:r>
            <w:r w:rsidR="00FD790D">
              <w:rPr>
                <w:rFonts w:ascii="Arial" w:hAnsi="Arial" w:cs="Arial"/>
                <w:sz w:val="24"/>
                <w:szCs w:val="24"/>
              </w:rPr>
              <w:t>)</w:t>
            </w:r>
            <w:r w:rsidRPr="00FD79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75C2F" w:rsidRPr="00FD790D" w:rsidRDefault="00775C2F" w:rsidP="00303D27">
      <w:pPr>
        <w:rPr>
          <w:rFonts w:ascii="Arial" w:hAnsi="Arial" w:cs="Arial"/>
          <w:sz w:val="24"/>
          <w:szCs w:val="24"/>
        </w:rPr>
      </w:pPr>
    </w:p>
    <w:p w:rsidR="00C41E7A" w:rsidRPr="00FD790D" w:rsidRDefault="00FD790D" w:rsidP="00303D27">
      <w:pPr>
        <w:rPr>
          <w:rFonts w:ascii="Arial" w:hAnsi="Arial" w:cs="Arial"/>
          <w:i/>
          <w:sz w:val="24"/>
          <w:szCs w:val="24"/>
        </w:rPr>
      </w:pPr>
      <w:r w:rsidRPr="00FD790D">
        <w:rPr>
          <w:rFonts w:ascii="Arial" w:hAnsi="Arial" w:cs="Arial"/>
          <w:i/>
          <w:sz w:val="24"/>
          <w:szCs w:val="24"/>
        </w:rPr>
        <w:t xml:space="preserve">* </w:t>
      </w:r>
      <w:r w:rsidR="00775C2F" w:rsidRPr="00FD790D">
        <w:rPr>
          <w:rFonts w:ascii="Arial" w:hAnsi="Arial" w:cs="Arial"/>
          <w:i/>
          <w:sz w:val="24"/>
          <w:szCs w:val="24"/>
        </w:rPr>
        <w:t>Please complete all boxes with an asterisk</w:t>
      </w:r>
    </w:p>
    <w:p w:rsidR="00FD790D" w:rsidRDefault="00FD7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71665" w:rsidRPr="00FD790D" w:rsidRDefault="00971665" w:rsidP="00303D27">
      <w:pPr>
        <w:rPr>
          <w:rFonts w:ascii="Arial" w:hAnsi="Arial" w:cs="Arial"/>
          <w:sz w:val="24"/>
          <w:szCs w:val="24"/>
        </w:rPr>
      </w:pPr>
    </w:p>
    <w:p w:rsidR="00971665" w:rsidRPr="00FD790D" w:rsidRDefault="00971665" w:rsidP="003152DD">
      <w:pPr>
        <w:jc w:val="both"/>
        <w:rPr>
          <w:rFonts w:ascii="Arial" w:hAnsi="Arial" w:cs="Arial"/>
          <w:sz w:val="24"/>
          <w:szCs w:val="24"/>
        </w:rPr>
      </w:pPr>
      <w:r w:rsidRPr="00FD790D">
        <w:rPr>
          <w:rFonts w:ascii="Arial" w:hAnsi="Arial" w:cs="Arial"/>
          <w:sz w:val="24"/>
          <w:szCs w:val="24"/>
        </w:rPr>
        <w:t>When you re</w:t>
      </w:r>
      <w:r w:rsidR="00A654F4" w:rsidRPr="00FD790D">
        <w:rPr>
          <w:rFonts w:ascii="Arial" w:hAnsi="Arial" w:cs="Arial"/>
          <w:sz w:val="24"/>
          <w:szCs w:val="24"/>
        </w:rPr>
        <w:t>-</w:t>
      </w:r>
      <w:r w:rsidRPr="00FD790D">
        <w:rPr>
          <w:rFonts w:ascii="Arial" w:hAnsi="Arial" w:cs="Arial"/>
          <w:sz w:val="24"/>
          <w:szCs w:val="24"/>
        </w:rPr>
        <w:t xml:space="preserve"> check a DBS after three years (or whenever it is deemed necessary) you will need to go onto the DBS Update Service </w:t>
      </w:r>
      <w:r w:rsidR="00A654F4" w:rsidRPr="00FD790D">
        <w:rPr>
          <w:rFonts w:ascii="Arial" w:hAnsi="Arial" w:cs="Arial"/>
          <w:sz w:val="24"/>
          <w:szCs w:val="24"/>
        </w:rPr>
        <w:t xml:space="preserve">web site and then click onto “check someone’s DBS certificate status online”.  You should then record as shown below.  </w:t>
      </w:r>
    </w:p>
    <w:tbl>
      <w:tblPr>
        <w:tblStyle w:val="TableGrid"/>
        <w:tblpPr w:leftFromText="180" w:rightFromText="180" w:vertAnchor="text" w:horzAnchor="page" w:tblpX="1497" w:tblpY="107"/>
        <w:tblW w:w="9214" w:type="dxa"/>
        <w:tblLook w:val="04A0" w:firstRow="1" w:lastRow="0" w:firstColumn="1" w:lastColumn="0" w:noHBand="0" w:noVBand="1"/>
      </w:tblPr>
      <w:tblGrid>
        <w:gridCol w:w="2693"/>
        <w:gridCol w:w="4528"/>
        <w:gridCol w:w="1993"/>
      </w:tblGrid>
      <w:tr w:rsidR="00971665" w:rsidRPr="00FD790D" w:rsidTr="003152DD">
        <w:tc>
          <w:tcPr>
            <w:tcW w:w="2693" w:type="dxa"/>
            <w:shd w:val="clear" w:color="auto" w:fill="FFFFCC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DATE RE-CHECKED</w:t>
            </w:r>
          </w:p>
        </w:tc>
        <w:tc>
          <w:tcPr>
            <w:tcW w:w="4528" w:type="dxa"/>
            <w:shd w:val="clear" w:color="auto" w:fill="FFFFCC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BY WHOM</w:t>
            </w:r>
          </w:p>
        </w:tc>
        <w:tc>
          <w:tcPr>
            <w:tcW w:w="1993" w:type="dxa"/>
            <w:shd w:val="clear" w:color="auto" w:fill="FFFFCC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</w:tr>
      <w:tr w:rsidR="00971665" w:rsidRPr="00FD790D" w:rsidTr="003152DD">
        <w:tc>
          <w:tcPr>
            <w:tcW w:w="2693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665" w:rsidRPr="00FD790D" w:rsidTr="003152DD">
        <w:tc>
          <w:tcPr>
            <w:tcW w:w="2693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665" w:rsidRPr="00FD790D" w:rsidTr="003152DD">
        <w:tc>
          <w:tcPr>
            <w:tcW w:w="2693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665" w:rsidRPr="00FD790D" w:rsidTr="003152DD">
        <w:tc>
          <w:tcPr>
            <w:tcW w:w="2693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665" w:rsidRPr="00FD790D" w:rsidTr="003152DD">
        <w:tc>
          <w:tcPr>
            <w:tcW w:w="2693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971665" w:rsidRPr="00FD790D" w:rsidRDefault="00971665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971665" w:rsidRPr="00FD790D" w:rsidRDefault="00971665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79E" w:rsidRPr="00FD790D" w:rsidTr="003152DD">
        <w:tc>
          <w:tcPr>
            <w:tcW w:w="2693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79E" w:rsidRPr="00FD790D" w:rsidTr="003152DD">
        <w:tc>
          <w:tcPr>
            <w:tcW w:w="2693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79E" w:rsidRPr="00FD790D" w:rsidTr="003152DD">
        <w:tc>
          <w:tcPr>
            <w:tcW w:w="2693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79E" w:rsidRPr="00FD790D" w:rsidTr="003152DD">
        <w:tc>
          <w:tcPr>
            <w:tcW w:w="2693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52479E" w:rsidRPr="00FD790D" w:rsidRDefault="0052479E" w:rsidP="0031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90D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52479E" w:rsidRPr="00FD790D" w:rsidRDefault="0052479E" w:rsidP="00315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79E" w:rsidRPr="00FD790D" w:rsidRDefault="0052479E" w:rsidP="00303D27">
      <w:pPr>
        <w:rPr>
          <w:rFonts w:ascii="Arial" w:hAnsi="Arial" w:cs="Arial"/>
          <w:sz w:val="24"/>
          <w:szCs w:val="24"/>
        </w:rPr>
      </w:pPr>
    </w:p>
    <w:p w:rsidR="00971665" w:rsidRPr="00FD790D" w:rsidRDefault="000A3A1A" w:rsidP="003152DD">
      <w:pPr>
        <w:jc w:val="both"/>
        <w:rPr>
          <w:rFonts w:ascii="Arial" w:hAnsi="Arial" w:cs="Arial"/>
          <w:sz w:val="24"/>
          <w:szCs w:val="24"/>
        </w:rPr>
      </w:pPr>
      <w:r w:rsidRPr="00FD790D">
        <w:rPr>
          <w:rFonts w:ascii="Arial" w:hAnsi="Arial" w:cs="Arial"/>
          <w:sz w:val="24"/>
          <w:szCs w:val="24"/>
        </w:rPr>
        <w:t>If there has been a change, the only way you will know what has happened is by asking the volunteer to do another DBS check with an authorised Umbrella organisation e.g. Surrey Community Action</w:t>
      </w:r>
    </w:p>
    <w:sectPr w:rsidR="00971665" w:rsidRPr="00FD790D" w:rsidSect="00C41E7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DB" w:rsidRDefault="00FB32DB" w:rsidP="00FB32DB">
      <w:pPr>
        <w:spacing w:after="0" w:line="240" w:lineRule="auto"/>
      </w:pPr>
      <w:r>
        <w:separator/>
      </w:r>
    </w:p>
  </w:endnote>
  <w:endnote w:type="continuationSeparator" w:id="0">
    <w:p w:rsidR="00FB32DB" w:rsidRDefault="00FB32DB" w:rsidP="00F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D790D" w:rsidTr="00FD790D">
      <w:tc>
        <w:tcPr>
          <w:tcW w:w="4621" w:type="dxa"/>
        </w:tcPr>
        <w:p w:rsidR="00FD790D" w:rsidRDefault="00FD790D">
          <w:pPr>
            <w:pStyle w:val="Footer"/>
          </w:pPr>
          <w:r>
            <w:t>Form V10</w:t>
          </w:r>
        </w:p>
      </w:tc>
      <w:tc>
        <w:tcPr>
          <w:tcW w:w="4621" w:type="dxa"/>
        </w:tcPr>
        <w:p w:rsidR="00FD790D" w:rsidRDefault="00FD790D" w:rsidP="003152DD">
          <w:pPr>
            <w:pStyle w:val="Footer"/>
            <w:jc w:val="right"/>
          </w:pPr>
          <w:r>
            <w:t xml:space="preserve">Last updated </w:t>
          </w:r>
          <w:r w:rsidR="003152DD">
            <w:t>21 September 2017</w:t>
          </w:r>
        </w:p>
      </w:tc>
    </w:tr>
  </w:tbl>
  <w:p w:rsidR="00FD790D" w:rsidRDefault="00FD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DB" w:rsidRDefault="00FB32DB" w:rsidP="00FB32DB">
      <w:pPr>
        <w:spacing w:after="0" w:line="240" w:lineRule="auto"/>
      </w:pPr>
      <w:r>
        <w:separator/>
      </w:r>
    </w:p>
  </w:footnote>
  <w:footnote w:type="continuationSeparator" w:id="0">
    <w:p w:rsidR="00FB32DB" w:rsidRDefault="00FB32DB" w:rsidP="00FB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DB" w:rsidRDefault="003152DD" w:rsidP="00FD790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31844" cy="15514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T logo revi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9" cy="156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086"/>
    <w:rsid w:val="000A3A1A"/>
    <w:rsid w:val="002643F8"/>
    <w:rsid w:val="00303D27"/>
    <w:rsid w:val="003152DD"/>
    <w:rsid w:val="0039204D"/>
    <w:rsid w:val="00431602"/>
    <w:rsid w:val="00492655"/>
    <w:rsid w:val="0052479E"/>
    <w:rsid w:val="0055328C"/>
    <w:rsid w:val="00564502"/>
    <w:rsid w:val="00605DBD"/>
    <w:rsid w:val="00775C2F"/>
    <w:rsid w:val="007E7F46"/>
    <w:rsid w:val="00971665"/>
    <w:rsid w:val="009F5086"/>
    <w:rsid w:val="00A654F4"/>
    <w:rsid w:val="00A703CE"/>
    <w:rsid w:val="00AE56C5"/>
    <w:rsid w:val="00C176AB"/>
    <w:rsid w:val="00C41E7A"/>
    <w:rsid w:val="00CE08CD"/>
    <w:rsid w:val="00D00B43"/>
    <w:rsid w:val="00D811D2"/>
    <w:rsid w:val="00DC0104"/>
    <w:rsid w:val="00DF0241"/>
    <w:rsid w:val="00E32A37"/>
    <w:rsid w:val="00EB7616"/>
    <w:rsid w:val="00F416E6"/>
    <w:rsid w:val="00FB32DB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D1C0B6-6C74-4791-883F-9BC90F0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DB"/>
  </w:style>
  <w:style w:type="paragraph" w:styleId="Footer">
    <w:name w:val="footer"/>
    <w:basedOn w:val="Normal"/>
    <w:link w:val="FooterChar"/>
    <w:uiPriority w:val="99"/>
    <w:unhideWhenUsed/>
    <w:rsid w:val="00FB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DB"/>
  </w:style>
  <w:style w:type="paragraph" w:styleId="BalloonText">
    <w:name w:val="Balloon Text"/>
    <w:basedOn w:val="Normal"/>
    <w:link w:val="BalloonTextChar"/>
    <w:uiPriority w:val="99"/>
    <w:semiHidden/>
    <w:unhideWhenUsed/>
    <w:rsid w:val="00F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Barry</dc:creator>
  <cp:keywords/>
  <dc:description/>
  <cp:lastModifiedBy>peter</cp:lastModifiedBy>
  <cp:revision>5</cp:revision>
  <cp:lastPrinted>2017-09-21T16:36:00Z</cp:lastPrinted>
  <dcterms:created xsi:type="dcterms:W3CDTF">2017-07-17T12:57:00Z</dcterms:created>
  <dcterms:modified xsi:type="dcterms:W3CDTF">2017-09-21T16:37:00Z</dcterms:modified>
</cp:coreProperties>
</file>